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E1" w:rsidRDefault="006E29E1" w:rsidP="006E29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21CE3F0" wp14:editId="79612089">
            <wp:extent cx="495300" cy="61912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9E1" w:rsidRDefault="006E29E1" w:rsidP="006E29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6E29E1" w:rsidRDefault="006E29E1" w:rsidP="006E29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29E1" w:rsidRDefault="006E29E1" w:rsidP="006E29E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6E29E1" w:rsidRDefault="006E29E1" w:rsidP="006E29E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19.01.2018                                                                                        </w:t>
      </w:r>
      <w:r w:rsidR="00DB2096">
        <w:rPr>
          <w:rFonts w:ascii="Times New Roman" w:eastAsia="Times New Roman" w:hAnsi="Times New Roman"/>
          <w:sz w:val="28"/>
          <w:szCs w:val="28"/>
          <w:lang w:eastAsia="ru-RU"/>
        </w:rPr>
        <w:t xml:space="preserve"> 75/489</w:t>
      </w:r>
    </w:p>
    <w:p w:rsidR="006E29E1" w:rsidRDefault="006E29E1" w:rsidP="006E29E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p w:rsidR="006E29E1" w:rsidRDefault="006E29E1" w:rsidP="006E29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кандидатуре для исключения</w:t>
      </w:r>
    </w:p>
    <w:p w:rsidR="006E29E1" w:rsidRDefault="006E29E1" w:rsidP="006E29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резерва состава  участковой </w:t>
      </w:r>
    </w:p>
    <w:p w:rsidR="006E29E1" w:rsidRDefault="006E29E1" w:rsidP="006E29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избирательного  участка </w:t>
      </w:r>
    </w:p>
    <w:p w:rsidR="006E29E1" w:rsidRDefault="006E29E1" w:rsidP="006E29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1709 </w:t>
      </w:r>
    </w:p>
    <w:p w:rsidR="006E29E1" w:rsidRDefault="006E29E1" w:rsidP="006E29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29E1" w:rsidRDefault="006E29E1" w:rsidP="006E29E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пункта 9 статьи 26,  пункта 5(1) статьи 27  Федерального закона « Об основных гарантиях избирательных прав и права на участие в референдуме граждан Росс</w:t>
      </w:r>
      <w:r w:rsidR="00147594">
        <w:rPr>
          <w:rFonts w:ascii="Times New Roman" w:eastAsia="Times New Roman" w:hAnsi="Times New Roman"/>
          <w:sz w:val="28"/>
          <w:szCs w:val="28"/>
          <w:lang w:eastAsia="ru-RU"/>
        </w:rPr>
        <w:t>ийской Федерации»,  подпункта «а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/1137-6,  территориальная избирательная комиссия Михайловского района</w:t>
      </w:r>
    </w:p>
    <w:p w:rsidR="006E29E1" w:rsidRDefault="006E29E1" w:rsidP="006E29E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РЕШИЛА:</w:t>
      </w:r>
    </w:p>
    <w:p w:rsidR="006E29E1" w:rsidRDefault="006E29E1" w:rsidP="006E29E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Предложить для исключения из резерва  составов участковых  комиссий  Приморского края, участковой  комиссии избирательного   участка    №  1709 кандидатуру  согласно приложению к решению (прилагается).     </w:t>
      </w:r>
    </w:p>
    <w:p w:rsidR="006E29E1" w:rsidRDefault="006E29E1" w:rsidP="006E29E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Направить настоящее решение  и список кандидатур для исключения из резерва  составов участковых комиссий  Приморского края, Михайловского муниципального района, участковой  комиссии избирательного   участка   № 1709  в Избирательную комиссию Приморского края.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6E29E1" w:rsidTr="006E29E1">
        <w:tc>
          <w:tcPr>
            <w:tcW w:w="6912" w:type="dxa"/>
            <w:hideMark/>
          </w:tcPr>
          <w:p w:rsidR="006E29E1" w:rsidRDefault="006E29E1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59" w:type="dxa"/>
            <w:hideMark/>
          </w:tcPr>
          <w:p w:rsidR="006E29E1" w:rsidRDefault="006E29E1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6E29E1" w:rsidTr="006E29E1">
        <w:tc>
          <w:tcPr>
            <w:tcW w:w="6912" w:type="dxa"/>
          </w:tcPr>
          <w:p w:rsidR="006E29E1" w:rsidRDefault="006E29E1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</w:tcPr>
          <w:p w:rsidR="006E29E1" w:rsidRDefault="006E29E1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</w:tr>
      <w:tr w:rsidR="006E29E1" w:rsidTr="006E29E1">
        <w:tc>
          <w:tcPr>
            <w:tcW w:w="6912" w:type="dxa"/>
            <w:hideMark/>
          </w:tcPr>
          <w:p w:rsidR="006E29E1" w:rsidRDefault="006E29E1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pacing w:val="-3"/>
                <w:sz w:val="28"/>
                <w:szCs w:val="28"/>
                <w:lang w:eastAsia="ar-SA"/>
              </w:rPr>
              <w:t xml:space="preserve">Секретарь </w:t>
            </w:r>
            <w:r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комиссии</w:t>
            </w:r>
          </w:p>
        </w:tc>
        <w:tc>
          <w:tcPr>
            <w:tcW w:w="2659" w:type="dxa"/>
            <w:hideMark/>
          </w:tcPr>
          <w:p w:rsidR="006E29E1" w:rsidRDefault="006E29E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pacing w:val="-1"/>
                <w:sz w:val="28"/>
                <w:szCs w:val="28"/>
                <w:lang w:eastAsia="ar-SA"/>
              </w:rPr>
              <w:t xml:space="preserve">       В.В. Лукашенко</w:t>
            </w:r>
          </w:p>
        </w:tc>
      </w:tr>
    </w:tbl>
    <w:p w:rsidR="006E29E1" w:rsidRDefault="006E29E1" w:rsidP="006E29E1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6E29E1" w:rsidRDefault="006E29E1" w:rsidP="006E29E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6E29E1" w:rsidRDefault="006E29E1" w:rsidP="006E29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</w:p>
    <w:p w:rsidR="006E29E1" w:rsidRDefault="006E29E1" w:rsidP="006E29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избирательной комиссии </w:t>
      </w:r>
    </w:p>
    <w:p w:rsidR="006E29E1" w:rsidRDefault="006E29E1" w:rsidP="006E29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 района</w:t>
      </w:r>
    </w:p>
    <w:p w:rsidR="006E29E1" w:rsidRDefault="006E29E1" w:rsidP="006E29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 января 2018 года</w:t>
      </w:r>
      <w:r w:rsidR="007A35CF">
        <w:rPr>
          <w:rFonts w:ascii="Times New Roman" w:hAnsi="Times New Roman"/>
          <w:sz w:val="24"/>
          <w:szCs w:val="24"/>
        </w:rPr>
        <w:t xml:space="preserve"> №75/489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6E29E1" w:rsidRDefault="006E29E1" w:rsidP="006E29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29E1" w:rsidRDefault="006E29E1" w:rsidP="006E29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Кандидатура </w:t>
      </w:r>
    </w:p>
    <w:p w:rsidR="006E29E1" w:rsidRDefault="006E29E1" w:rsidP="006E29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исключения из резерва составов  участковых комиссий</w:t>
      </w:r>
    </w:p>
    <w:p w:rsidR="006E29E1" w:rsidRDefault="006E29E1" w:rsidP="006E29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 Михайловского района Приморского края на основании подпункта «г» пункта 25 Порядка, подпункта 5(1) статьи 27 Федерального закона « Об основных гарантиях избирательных прав и права на участие в референдуме граждан Российской Федерации»</w:t>
      </w:r>
    </w:p>
    <w:p w:rsidR="006E29E1" w:rsidRDefault="006E29E1" w:rsidP="006E29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29E1" w:rsidRDefault="006E29E1" w:rsidP="006E29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5166" w:type="pct"/>
        <w:tblLook w:val="04A0" w:firstRow="1" w:lastRow="0" w:firstColumn="1" w:lastColumn="0" w:noHBand="0" w:noVBand="1"/>
      </w:tblPr>
      <w:tblGrid>
        <w:gridCol w:w="505"/>
        <w:gridCol w:w="1838"/>
        <w:gridCol w:w="1475"/>
        <w:gridCol w:w="2387"/>
        <w:gridCol w:w="1493"/>
        <w:gridCol w:w="2191"/>
      </w:tblGrid>
      <w:tr w:rsidR="006E29E1" w:rsidTr="006E29E1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E1" w:rsidRDefault="006E29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6E29E1" w:rsidRDefault="006E29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E1" w:rsidRDefault="006E29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Фамилия, </w:t>
            </w:r>
          </w:p>
          <w:p w:rsidR="006E29E1" w:rsidRDefault="006E29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E1" w:rsidRDefault="006E29E1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Дата</w:t>
            </w:r>
          </w:p>
          <w:p w:rsidR="006E29E1" w:rsidRDefault="006E29E1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рождения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E1" w:rsidRDefault="006E29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E1" w:rsidRDefault="006E29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E1" w:rsidRDefault="006E29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избирательного участка</w:t>
            </w:r>
          </w:p>
        </w:tc>
      </w:tr>
      <w:tr w:rsidR="006E29E1" w:rsidTr="006E29E1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E1" w:rsidRDefault="006E29E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E1" w:rsidRDefault="006E29E1" w:rsidP="006E29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Елена Владимировна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E1" w:rsidRDefault="006E29E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9E1">
              <w:rPr>
                <w:rFonts w:ascii="Times New Roman" w:hAnsi="Times New Roman"/>
                <w:sz w:val="24"/>
                <w:szCs w:val="24"/>
                <w:lang w:val="en-US"/>
              </w:rPr>
              <w:t>11.10.1980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E1" w:rsidRDefault="006E2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9E1">
              <w:rPr>
                <w:rFonts w:ascii="Times New Roman" w:hAnsi="Times New Roman"/>
                <w:sz w:val="24"/>
                <w:szCs w:val="24"/>
              </w:rPr>
              <w:t>Всероссийская политическая партия "ЕДИНАЯ РОССИЯ"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E1" w:rsidRDefault="006E29E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E1" w:rsidRDefault="006E29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1709</w:t>
            </w:r>
          </w:p>
        </w:tc>
      </w:tr>
    </w:tbl>
    <w:p w:rsidR="006E29E1" w:rsidRDefault="006E29E1" w:rsidP="006E29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29E1" w:rsidRDefault="006E29E1" w:rsidP="006E29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29E1" w:rsidRDefault="006E29E1" w:rsidP="006E29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6E29E1" w:rsidRDefault="006E29E1" w:rsidP="006E29E1"/>
    <w:p w:rsidR="006E29E1" w:rsidRDefault="006E29E1" w:rsidP="006E29E1"/>
    <w:p w:rsidR="006E29E1" w:rsidRDefault="006E29E1" w:rsidP="006E29E1"/>
    <w:p w:rsidR="006E29E1" w:rsidRDefault="006E29E1" w:rsidP="006E29E1"/>
    <w:p w:rsidR="006E29E1" w:rsidRDefault="006E29E1" w:rsidP="006E29E1"/>
    <w:p w:rsidR="006E29E1" w:rsidRDefault="006E29E1" w:rsidP="006E29E1"/>
    <w:p w:rsidR="006E29E1" w:rsidRDefault="006E29E1" w:rsidP="006E29E1"/>
    <w:p w:rsidR="006E29E1" w:rsidRDefault="006E29E1" w:rsidP="006E29E1"/>
    <w:p w:rsidR="006E29E1" w:rsidRDefault="006E29E1" w:rsidP="006E29E1"/>
    <w:p w:rsidR="006E29E1" w:rsidRDefault="006E29E1" w:rsidP="006E29E1"/>
    <w:p w:rsidR="006E29E1" w:rsidRDefault="006E29E1" w:rsidP="006E29E1"/>
    <w:p w:rsidR="006E29E1" w:rsidRDefault="006E29E1" w:rsidP="006E29E1"/>
    <w:p w:rsidR="006E29E1" w:rsidRDefault="006E29E1" w:rsidP="006E29E1"/>
    <w:p w:rsidR="006E29E1" w:rsidRDefault="006E29E1" w:rsidP="006E29E1"/>
    <w:p w:rsidR="005D11F6" w:rsidRDefault="005D11F6"/>
    <w:sectPr w:rsidR="005D11F6" w:rsidSect="001475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E1"/>
    <w:rsid w:val="00147594"/>
    <w:rsid w:val="005D11F6"/>
    <w:rsid w:val="006E29E1"/>
    <w:rsid w:val="007A35CF"/>
    <w:rsid w:val="00DB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9E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E29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9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9E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E29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9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0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326</Words>
  <Characters>1863</Characters>
  <Application>Microsoft Office Word</Application>
  <DocSecurity>0</DocSecurity>
  <Lines>15</Lines>
  <Paragraphs>4</Paragraphs>
  <ScaleCrop>false</ScaleCrop>
  <Company>ТИК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dcterms:created xsi:type="dcterms:W3CDTF">2018-01-19T05:35:00Z</dcterms:created>
  <dcterms:modified xsi:type="dcterms:W3CDTF">2018-01-19T05:44:00Z</dcterms:modified>
</cp:coreProperties>
</file>